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pageBreakBefore w:val="0"/>
        <w:spacing w:after="0" w:before="0" w:lineRule="auto"/>
        <w:rPr>
          <w:color w:val="0e101a"/>
          <w:sz w:val="46"/>
          <w:szCs w:val="46"/>
        </w:rPr>
      </w:pPr>
      <w:bookmarkStart w:colFirst="0" w:colLast="0" w:name="_27hlp8eu4ck9" w:id="0"/>
      <w:bookmarkEnd w:id="0"/>
      <w:r w:rsidDel="00000000" w:rsidR="00000000" w:rsidRPr="00000000">
        <w:rPr>
          <w:color w:val="0e101a"/>
          <w:sz w:val="46"/>
          <w:szCs w:val="46"/>
          <w:highlight w:val="yellow"/>
          <w:rtl w:val="0"/>
        </w:rPr>
        <w:t xml:space="preserve">Famous Trees Of NYC</w:t>
      </w:r>
      <w:r w:rsidDel="00000000" w:rsidR="00000000" w:rsidRPr="00000000">
        <w:rPr>
          <w:color w:val="0e101a"/>
          <w:sz w:val="46"/>
          <w:szCs w:val="46"/>
          <w:rtl w:val="0"/>
        </w:rPr>
        <w:t xml:space="preserve">: A Walk To Remember</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color w:val="0e101a"/>
        </w:rPr>
      </w:pPr>
      <w:r w:rsidDel="00000000" w:rsidR="00000000" w:rsidRPr="00000000">
        <w:rPr>
          <w:color w:val="0e101a"/>
          <w:rtl w:val="0"/>
        </w:rPr>
        <w:t xml:space="preserve">There are several </w:t>
      </w:r>
      <w:r w:rsidDel="00000000" w:rsidR="00000000" w:rsidRPr="00000000">
        <w:rPr>
          <w:color w:val="0e101a"/>
          <w:highlight w:val="yellow"/>
          <w:rtl w:val="0"/>
        </w:rPr>
        <w:t xml:space="preserve">famous trees of NYC</w:t>
      </w:r>
      <w:r w:rsidDel="00000000" w:rsidR="00000000" w:rsidRPr="00000000">
        <w:rPr>
          <w:color w:val="0e101a"/>
          <w:rtl w:val="0"/>
        </w:rPr>
        <w:t xml:space="preserve"> that have special meanings and memories associated with them. Moreover, many trees in New York City are renowned for their ability to flourish.</w:t>
      </w:r>
    </w:p>
    <w:p w:rsidR="00000000" w:rsidDel="00000000" w:rsidP="00000000" w:rsidRDefault="00000000" w:rsidRPr="00000000" w14:paraId="00000004">
      <w:pPr>
        <w:pageBreakBefore w:val="0"/>
        <w:rPr>
          <w:color w:val="0e101a"/>
        </w:rPr>
      </w:pPr>
      <w:r w:rsidDel="00000000" w:rsidR="00000000" w:rsidRPr="00000000">
        <w:rPr>
          <w:rtl w:val="0"/>
        </w:rPr>
      </w:r>
    </w:p>
    <w:p w:rsidR="00000000" w:rsidDel="00000000" w:rsidP="00000000" w:rsidRDefault="00000000" w:rsidRPr="00000000" w14:paraId="00000005">
      <w:pPr>
        <w:pageBreakBefore w:val="0"/>
        <w:rPr>
          <w:color w:val="0e101a"/>
        </w:rPr>
      </w:pPr>
      <w:r w:rsidDel="00000000" w:rsidR="00000000" w:rsidRPr="00000000">
        <w:rPr>
          <w:color w:val="0e101a"/>
          <w:rtl w:val="0"/>
        </w:rPr>
        <w:t xml:space="preserve">However, since New York City has so many trees, some of the city's most well-known trees are ignored. So, let's go on a stroll, admire and explore the beauty of some of New York City's finest trees.</w:t>
      </w:r>
    </w:p>
    <w:p w:rsidR="00000000" w:rsidDel="00000000" w:rsidP="00000000" w:rsidRDefault="00000000" w:rsidRPr="00000000" w14:paraId="00000006">
      <w:pPr>
        <w:pageBreakBefore w:val="0"/>
        <w:rPr>
          <w:color w:val="0e101a"/>
        </w:rPr>
      </w:pPr>
      <w:r w:rsidDel="00000000" w:rsidR="00000000" w:rsidRPr="00000000">
        <w:rPr>
          <w:rtl w:val="0"/>
        </w:rPr>
      </w:r>
    </w:p>
    <w:p w:rsidR="00000000" w:rsidDel="00000000" w:rsidP="00000000" w:rsidRDefault="00000000" w:rsidRPr="00000000" w14:paraId="00000007">
      <w:pPr>
        <w:pStyle w:val="Heading2"/>
        <w:keepNext w:val="0"/>
        <w:keepLines w:val="0"/>
        <w:pageBreakBefore w:val="0"/>
        <w:spacing w:after="0" w:before="0" w:lineRule="auto"/>
        <w:rPr>
          <w:color w:val="0e101a"/>
          <w:sz w:val="34"/>
          <w:szCs w:val="34"/>
          <w:highlight w:val="yellow"/>
        </w:rPr>
      </w:pPr>
      <w:bookmarkStart w:colFirst="0" w:colLast="0" w:name="_vyuhujv2we6h" w:id="1"/>
      <w:bookmarkEnd w:id="1"/>
      <w:r w:rsidDel="00000000" w:rsidR="00000000" w:rsidRPr="00000000">
        <w:rPr>
          <w:color w:val="0e101a"/>
          <w:sz w:val="34"/>
          <w:szCs w:val="34"/>
          <w:rtl w:val="0"/>
        </w:rPr>
        <w:t xml:space="preserve">Top 8 </w:t>
      </w:r>
      <w:r w:rsidDel="00000000" w:rsidR="00000000" w:rsidRPr="00000000">
        <w:rPr>
          <w:color w:val="0e101a"/>
          <w:sz w:val="34"/>
          <w:szCs w:val="34"/>
          <w:highlight w:val="yellow"/>
          <w:rtl w:val="0"/>
        </w:rPr>
        <w:t xml:space="preserve">Famous Trees Of NYC</w:t>
      </w:r>
    </w:p>
    <w:p w:rsidR="00000000" w:rsidDel="00000000" w:rsidP="00000000" w:rsidRDefault="00000000" w:rsidRPr="00000000" w14:paraId="00000008">
      <w:pPr>
        <w:pageBreakBefore w:val="0"/>
        <w:rPr>
          <w:color w:val="0e101a"/>
          <w:highlight w:val="yellow"/>
        </w:rPr>
      </w:pPr>
      <w:r w:rsidDel="00000000" w:rsidR="00000000" w:rsidRPr="00000000">
        <w:rPr>
          <w:color w:val="0e101a"/>
          <w:rtl w:val="0"/>
        </w:rPr>
        <w:t xml:space="preserve">Trees have their own unique tales to tell. This article will explain why it is important to respect and preserve New York City's renowned trees.</w:t>
      </w:r>
      <w:r w:rsidDel="00000000" w:rsidR="00000000" w:rsidRPr="00000000">
        <w:rPr>
          <w:rtl w:val="0"/>
        </w:rPr>
      </w:r>
    </w:p>
    <w:p w:rsidR="00000000" w:rsidDel="00000000" w:rsidP="00000000" w:rsidRDefault="00000000" w:rsidRPr="00000000" w14:paraId="00000009">
      <w:pPr>
        <w:pStyle w:val="Heading3"/>
        <w:pageBreakBefore w:val="0"/>
        <w:rPr/>
      </w:pPr>
      <w:bookmarkStart w:colFirst="0" w:colLast="0" w:name="_pio4dd14sajp" w:id="2"/>
      <w:bookmarkEnd w:id="2"/>
      <w:r w:rsidDel="00000000" w:rsidR="00000000" w:rsidRPr="00000000">
        <w:rPr>
          <w:rtl w:val="0"/>
        </w:rPr>
        <w:t xml:space="preserve">1.Hangman's Elm </w:t>
      </w:r>
    </w:p>
    <w:p w:rsidR="00000000" w:rsidDel="00000000" w:rsidP="00000000" w:rsidRDefault="00000000" w:rsidRPr="00000000" w14:paraId="0000000A">
      <w:pPr>
        <w:pageBreakBefore w:val="0"/>
        <w:rPr>
          <w:color w:val="0e101a"/>
        </w:rPr>
      </w:pPr>
      <w:r w:rsidDel="00000000" w:rsidR="00000000" w:rsidRPr="00000000">
        <w:rPr>
          <w:color w:val="0e101a"/>
          <w:rtl w:val="0"/>
        </w:rPr>
        <w:t xml:space="preserve">The oldest living tree is the hangman elm. </w:t>
      </w:r>
      <w:r w:rsidDel="00000000" w:rsidR="00000000" w:rsidRPr="00000000">
        <w:rPr>
          <w:color w:val="0e101a"/>
          <w:rtl w:val="0"/>
        </w:rPr>
        <w:t xml:space="preserve">The tree is said to have been used for executions</w:t>
      </w:r>
      <w:r w:rsidDel="00000000" w:rsidR="00000000" w:rsidRPr="00000000">
        <w:rPr>
          <w:color w:val="0e101a"/>
          <w:rtl w:val="0"/>
        </w:rPr>
        <w:t xml:space="preserve">. It has witnessed a lot of hangings and serves as a slave burial place. Sadly, people walked right past this tree, unaware of its significance. </w:t>
      </w:r>
    </w:p>
    <w:p w:rsidR="00000000" w:rsidDel="00000000" w:rsidP="00000000" w:rsidRDefault="00000000" w:rsidRPr="00000000" w14:paraId="0000000B">
      <w:pPr>
        <w:pStyle w:val="Heading3"/>
        <w:pageBreakBefore w:val="0"/>
        <w:rPr/>
      </w:pPr>
      <w:bookmarkStart w:colFirst="0" w:colLast="0" w:name="_tbjk29pgsrwx" w:id="3"/>
      <w:bookmarkEnd w:id="3"/>
      <w:r w:rsidDel="00000000" w:rsidR="00000000" w:rsidRPr="00000000">
        <w:rPr>
          <w:rtl w:val="0"/>
        </w:rPr>
        <w:t xml:space="preserve">2.Tree Of Hope</w:t>
      </w:r>
    </w:p>
    <w:p w:rsidR="00000000" w:rsidDel="00000000" w:rsidP="00000000" w:rsidRDefault="00000000" w:rsidRPr="00000000" w14:paraId="0000000C">
      <w:pPr>
        <w:pageBreakBefore w:val="0"/>
        <w:rPr>
          <w:color w:val="0e101a"/>
        </w:rPr>
      </w:pPr>
      <w:r w:rsidDel="00000000" w:rsidR="00000000" w:rsidRPr="00000000">
        <w:rPr>
          <w:color w:val="0e101a"/>
          <w:rtl w:val="0"/>
        </w:rPr>
        <w:t xml:space="preserve">The tree of hope is considered to be the luckiest tree in New York City. According to local tales, it is claimed to be the city's good luck charm by merely rubbing the tree. However, the tree fell victim to urban renewal in 1934 and was cut down. Nevertheless, the removal of the tree did not result in the loss of everything.</w:t>
      </w:r>
    </w:p>
    <w:p w:rsidR="00000000" w:rsidDel="00000000" w:rsidP="00000000" w:rsidRDefault="00000000" w:rsidRPr="00000000" w14:paraId="0000000D">
      <w:pPr>
        <w:pStyle w:val="Heading3"/>
        <w:pageBreakBefore w:val="0"/>
        <w:rPr/>
      </w:pPr>
      <w:bookmarkStart w:colFirst="0" w:colLast="0" w:name="_cfsqrr7xagxc" w:id="4"/>
      <w:bookmarkEnd w:id="4"/>
      <w:r w:rsidDel="00000000" w:rsidR="00000000" w:rsidRPr="00000000">
        <w:rPr>
          <w:rtl w:val="0"/>
        </w:rPr>
        <w:t xml:space="preserve">3. Peter Stuyvesant's Pear Tree</w:t>
      </w:r>
    </w:p>
    <w:p w:rsidR="00000000" w:rsidDel="00000000" w:rsidP="00000000" w:rsidRDefault="00000000" w:rsidRPr="00000000" w14:paraId="0000000E">
      <w:pPr>
        <w:pageBreakBefore w:val="0"/>
        <w:rPr>
          <w:color w:val="0e101a"/>
        </w:rPr>
      </w:pPr>
      <w:r w:rsidDel="00000000" w:rsidR="00000000" w:rsidRPr="00000000">
        <w:rPr>
          <w:color w:val="0e101a"/>
          <w:rtl w:val="0"/>
        </w:rPr>
        <w:t xml:space="preserve">When Peter Stuyvesant arrived in NYC, he brought a unique gift: a pear tree. He planted this tree as a memorial to himself. For two hundred years, the pear tree thrived and borne fruit. However, it was struck by a carriage and split into pieces, but a plaque survived to tell its tale.</w:t>
      </w:r>
    </w:p>
    <w:p w:rsidR="00000000" w:rsidDel="00000000" w:rsidP="00000000" w:rsidRDefault="00000000" w:rsidRPr="00000000" w14:paraId="0000000F">
      <w:pPr>
        <w:pStyle w:val="Heading3"/>
        <w:pageBreakBefore w:val="0"/>
        <w:rPr/>
      </w:pPr>
      <w:bookmarkStart w:colFirst="0" w:colLast="0" w:name="_43btwha8fi9b" w:id="5"/>
      <w:bookmarkEnd w:id="5"/>
      <w:r w:rsidDel="00000000" w:rsidR="00000000" w:rsidRPr="00000000">
        <w:rPr>
          <w:rtl w:val="0"/>
        </w:rPr>
        <w:t xml:space="preserve">4.Magnolia Grandiflora</w:t>
      </w:r>
    </w:p>
    <w:p w:rsidR="00000000" w:rsidDel="00000000" w:rsidP="00000000" w:rsidRDefault="00000000" w:rsidRPr="00000000" w14:paraId="00000010">
      <w:pPr>
        <w:pageBreakBefore w:val="0"/>
        <w:rPr>
          <w:color w:val="0e101a"/>
        </w:rPr>
      </w:pPr>
      <w:r w:rsidDel="00000000" w:rsidR="00000000" w:rsidRPr="00000000">
        <w:rPr>
          <w:color w:val="0e101a"/>
          <w:rtl w:val="0"/>
        </w:rPr>
        <w:t xml:space="preserve">Magnolia grandiflora is also one of the oldest living trees.</w:t>
      </w:r>
      <w:r w:rsidDel="00000000" w:rsidR="00000000" w:rsidRPr="00000000">
        <w:rPr>
          <w:color w:val="0e101a"/>
          <w:rtl w:val="0"/>
        </w:rPr>
        <w:t xml:space="preserve"> It is on the point of being demolished to make room for an apartment building.</w:t>
      </w:r>
      <w:r w:rsidDel="00000000" w:rsidR="00000000" w:rsidRPr="00000000">
        <w:rPr>
          <w:color w:val="0e101a"/>
          <w:rtl w:val="0"/>
        </w:rPr>
        <w:t xml:space="preserve"> However, because of the efforts of a community activist named Hattie Carthan and her neighbors, the tree was saved and has since become the second living thing to be designated as a landmark.</w:t>
      </w:r>
    </w:p>
    <w:p w:rsidR="00000000" w:rsidDel="00000000" w:rsidP="00000000" w:rsidRDefault="00000000" w:rsidRPr="00000000" w14:paraId="00000011">
      <w:pPr>
        <w:pageBreakBefore w:val="0"/>
        <w:rPr>
          <w:color w:val="0e101a"/>
        </w:rPr>
      </w:pPr>
      <w:r w:rsidDel="00000000" w:rsidR="00000000" w:rsidRPr="00000000">
        <w:rPr>
          <w:rtl w:val="0"/>
        </w:rPr>
      </w:r>
    </w:p>
    <w:p w:rsidR="00000000" w:rsidDel="00000000" w:rsidP="00000000" w:rsidRDefault="00000000" w:rsidRPr="00000000" w14:paraId="00000012">
      <w:pPr>
        <w:pStyle w:val="Heading3"/>
        <w:pageBreakBefore w:val="0"/>
        <w:rPr/>
      </w:pPr>
      <w:bookmarkStart w:colFirst="0" w:colLast="0" w:name="_bnu03mwfrjs7" w:id="6"/>
      <w:bookmarkEnd w:id="6"/>
      <w:r w:rsidDel="00000000" w:rsidR="00000000" w:rsidRPr="00000000">
        <w:rPr>
          <w:rtl w:val="0"/>
        </w:rPr>
        <w:t xml:space="preserve">5.Camperdown Elm</w:t>
      </w:r>
    </w:p>
    <w:p w:rsidR="00000000" w:rsidDel="00000000" w:rsidP="00000000" w:rsidRDefault="00000000" w:rsidRPr="00000000" w14:paraId="00000013">
      <w:pPr>
        <w:pageBreakBefore w:val="0"/>
        <w:rPr>
          <w:color w:val="0e101a"/>
        </w:rPr>
      </w:pPr>
      <w:r w:rsidDel="00000000" w:rsidR="00000000" w:rsidRPr="00000000">
        <w:rPr>
          <w:color w:val="0e101a"/>
          <w:rtl w:val="0"/>
        </w:rPr>
        <w:t xml:space="preserve">Camperdown Elm looks like a twisted bonsai from the past. It's easily identified by its twisted branches that "weep" down to the ground. However, the tree began to die as a result of people's lack of interest in caring for it. But luckily, Marianne Moore, an odd and extraordinary poet woman, saved it. </w:t>
      </w:r>
    </w:p>
    <w:p w:rsidR="00000000" w:rsidDel="00000000" w:rsidP="00000000" w:rsidRDefault="00000000" w:rsidRPr="00000000" w14:paraId="00000014">
      <w:pPr>
        <w:pStyle w:val="Heading3"/>
        <w:pageBreakBefore w:val="0"/>
        <w:rPr/>
      </w:pPr>
      <w:bookmarkStart w:colFirst="0" w:colLast="0" w:name="_zcetmbptce9h" w:id="7"/>
      <w:bookmarkEnd w:id="7"/>
      <w:r w:rsidDel="00000000" w:rsidR="00000000" w:rsidRPr="00000000">
        <w:rPr>
          <w:rtl w:val="0"/>
        </w:rPr>
        <w:t xml:space="preserve">6.The Weeping Beech Tree</w:t>
      </w:r>
    </w:p>
    <w:p w:rsidR="00000000" w:rsidDel="00000000" w:rsidP="00000000" w:rsidRDefault="00000000" w:rsidRPr="00000000" w14:paraId="00000015">
      <w:pPr>
        <w:pageBreakBefore w:val="0"/>
        <w:rPr>
          <w:color w:val="0e101a"/>
        </w:rPr>
      </w:pPr>
      <w:r w:rsidDel="00000000" w:rsidR="00000000" w:rsidRPr="00000000">
        <w:rPr>
          <w:color w:val="0e101a"/>
          <w:rtl w:val="0"/>
        </w:rPr>
        <w:t xml:space="preserve">The Weeping Beech tree is one of the city's few trees that has been designated as a city landmark. Its branches touched the ground and re-rooted as it grew older. Further, this tree is also said to have given birth to generations of Weeping Beeches before dying of old age, according to tradition.</w:t>
      </w:r>
    </w:p>
    <w:p w:rsidR="00000000" w:rsidDel="00000000" w:rsidP="00000000" w:rsidRDefault="00000000" w:rsidRPr="00000000" w14:paraId="00000016">
      <w:pPr>
        <w:pStyle w:val="Heading3"/>
        <w:pageBreakBefore w:val="0"/>
        <w:rPr/>
      </w:pPr>
      <w:bookmarkStart w:colFirst="0" w:colLast="0" w:name="_7psq5t4j3xfl" w:id="8"/>
      <w:bookmarkEnd w:id="8"/>
      <w:r w:rsidDel="00000000" w:rsidR="00000000" w:rsidRPr="00000000">
        <w:rPr>
          <w:rtl w:val="0"/>
        </w:rPr>
        <w:t xml:space="preserve">7.Survivor Tree</w:t>
      </w:r>
    </w:p>
    <w:p w:rsidR="00000000" w:rsidDel="00000000" w:rsidP="00000000" w:rsidRDefault="00000000" w:rsidRPr="00000000" w14:paraId="00000017">
      <w:pPr>
        <w:pageBreakBefore w:val="0"/>
        <w:rPr>
          <w:color w:val="0e101a"/>
        </w:rPr>
      </w:pPr>
      <w:r w:rsidDel="00000000" w:rsidR="00000000" w:rsidRPr="00000000">
        <w:rPr>
          <w:color w:val="0e101a"/>
          <w:rtl w:val="0"/>
        </w:rPr>
        <w:t xml:space="preserve">Terrorist assaults caused this tree to rise from the ashes. The shattered tree was spotted by rescue workers, who handed it over to the NYC Park Department to be cared for. The Callery Pear tree has been entirely restored and serves as a great sign of resistance and survival.</w:t>
      </w:r>
    </w:p>
    <w:p w:rsidR="00000000" w:rsidDel="00000000" w:rsidP="00000000" w:rsidRDefault="00000000" w:rsidRPr="00000000" w14:paraId="00000018">
      <w:pPr>
        <w:pStyle w:val="Heading3"/>
        <w:pageBreakBefore w:val="0"/>
        <w:rPr/>
      </w:pPr>
      <w:bookmarkStart w:colFirst="0" w:colLast="0" w:name="_pbuwk5mlcsc4" w:id="9"/>
      <w:bookmarkEnd w:id="9"/>
      <w:r w:rsidDel="00000000" w:rsidR="00000000" w:rsidRPr="00000000">
        <w:rPr>
          <w:rtl w:val="0"/>
        </w:rPr>
        <w:t xml:space="preserve">8.The Dinosaur</w:t>
      </w:r>
    </w:p>
    <w:p w:rsidR="00000000" w:rsidDel="00000000" w:rsidP="00000000" w:rsidRDefault="00000000" w:rsidRPr="00000000" w14:paraId="00000019">
      <w:pPr>
        <w:pageBreakBefore w:val="0"/>
        <w:rPr>
          <w:color w:val="0e101a"/>
        </w:rPr>
      </w:pPr>
      <w:r w:rsidDel="00000000" w:rsidR="00000000" w:rsidRPr="00000000">
        <w:rPr>
          <w:color w:val="0e101a"/>
          <w:rtl w:val="0"/>
        </w:rPr>
        <w:t xml:space="preserve">It's about 300 years old and has sheltered George Washington during the Battle of Washington Heights. Any pedestrians who come across the Dinosaur tree are taken aback. </w:t>
      </w:r>
      <w:r w:rsidDel="00000000" w:rsidR="00000000" w:rsidRPr="00000000">
        <w:rPr>
          <w:color w:val="0e101a"/>
          <w:rtl w:val="0"/>
        </w:rPr>
        <w:t xml:space="preserve">It looms above the surrounding buildings, as if it were a foreign import.</w:t>
      </w:r>
    </w:p>
    <w:p w:rsidR="00000000" w:rsidDel="00000000" w:rsidP="00000000" w:rsidRDefault="00000000" w:rsidRPr="00000000" w14:paraId="0000001A">
      <w:pPr>
        <w:pageBreakBefore w:val="0"/>
        <w:rPr>
          <w:color w:val="0e101a"/>
        </w:rPr>
      </w:pPr>
      <w:r w:rsidDel="00000000" w:rsidR="00000000" w:rsidRPr="00000000">
        <w:rPr>
          <w:rtl w:val="0"/>
        </w:rPr>
      </w:r>
    </w:p>
    <w:p w:rsidR="00000000" w:rsidDel="00000000" w:rsidP="00000000" w:rsidRDefault="00000000" w:rsidRPr="00000000" w14:paraId="0000001B">
      <w:pPr>
        <w:pStyle w:val="Heading2"/>
        <w:keepNext w:val="0"/>
        <w:keepLines w:val="0"/>
        <w:pageBreakBefore w:val="0"/>
        <w:spacing w:after="0" w:before="0" w:lineRule="auto"/>
        <w:rPr>
          <w:color w:val="0e101a"/>
          <w:sz w:val="34"/>
          <w:szCs w:val="34"/>
        </w:rPr>
      </w:pPr>
      <w:bookmarkStart w:colFirst="0" w:colLast="0" w:name="_uuvedcyirjuy" w:id="10"/>
      <w:bookmarkEnd w:id="10"/>
      <w:r w:rsidDel="00000000" w:rsidR="00000000" w:rsidRPr="00000000">
        <w:rPr>
          <w:color w:val="0e101a"/>
          <w:sz w:val="34"/>
          <w:szCs w:val="34"/>
          <w:rtl w:val="0"/>
        </w:rPr>
        <w:t xml:space="preserve">Conclusion</w:t>
      </w:r>
    </w:p>
    <w:p w:rsidR="00000000" w:rsidDel="00000000" w:rsidP="00000000" w:rsidRDefault="00000000" w:rsidRPr="00000000" w14:paraId="0000001C">
      <w:pPr>
        <w:pageBreakBefore w:val="0"/>
        <w:rPr>
          <w:color w:val="0e101a"/>
        </w:rPr>
      </w:pPr>
      <w:r w:rsidDel="00000000" w:rsidR="00000000" w:rsidRPr="00000000">
        <w:rPr>
          <w:color w:val="0e101a"/>
          <w:rtl w:val="0"/>
        </w:rPr>
        <w:t xml:space="preserve">Trees are one of the world's natural wonders. Reminiscing about trees' prior lives will astound you with what they provide to our civilization. Besides, trees are more than simply plants; they are living beings who require human attention.</w:t>
      </w:r>
    </w:p>
    <w:p w:rsidR="00000000" w:rsidDel="00000000" w:rsidP="00000000" w:rsidRDefault="00000000" w:rsidRPr="00000000" w14:paraId="0000001D">
      <w:pPr>
        <w:pageBreakBefore w:val="0"/>
        <w:rPr>
          <w:color w:val="0e101a"/>
        </w:rPr>
      </w:pPr>
      <w:r w:rsidDel="00000000" w:rsidR="00000000" w:rsidRPr="00000000">
        <w:rPr>
          <w:rtl w:val="0"/>
        </w:rPr>
      </w:r>
    </w:p>
    <w:p w:rsidR="00000000" w:rsidDel="00000000" w:rsidP="00000000" w:rsidRDefault="00000000" w:rsidRPr="00000000" w14:paraId="0000001E">
      <w:pPr>
        <w:pageBreakBefore w:val="0"/>
        <w:rPr>
          <w:color w:val="0e101a"/>
        </w:rPr>
      </w:pPr>
      <w:r w:rsidDel="00000000" w:rsidR="00000000" w:rsidRPr="00000000">
        <w:rPr>
          <w:b w:val="1"/>
          <w:color w:val="0e101a"/>
          <w:rtl w:val="0"/>
        </w:rPr>
        <w:t xml:space="preserve">Meta Description: </w:t>
      </w:r>
      <w:r w:rsidDel="00000000" w:rsidR="00000000" w:rsidRPr="00000000">
        <w:rPr>
          <w:color w:val="0e101a"/>
          <w:rtl w:val="0"/>
        </w:rPr>
        <w:t xml:space="preserve">Taking a walk and viewing the</w:t>
      </w:r>
      <w:r w:rsidDel="00000000" w:rsidR="00000000" w:rsidRPr="00000000">
        <w:rPr>
          <w:color w:val="0e101a"/>
          <w:highlight w:val="yellow"/>
          <w:rtl w:val="0"/>
        </w:rPr>
        <w:t xml:space="preserve"> famous trees of NYC</w:t>
      </w:r>
      <w:r w:rsidDel="00000000" w:rsidR="00000000" w:rsidRPr="00000000">
        <w:rPr>
          <w:color w:val="0e101a"/>
          <w:rtl w:val="0"/>
        </w:rPr>
        <w:t xml:space="preserve"> isn't just ordinary; trees have stories to tell. Learn more about the</w:t>
      </w:r>
      <w:r w:rsidDel="00000000" w:rsidR="00000000" w:rsidRPr="00000000">
        <w:rPr>
          <w:color w:val="0e101a"/>
          <w:rtl w:val="0"/>
        </w:rPr>
        <w:t xml:space="preserve">se trees</w:t>
      </w:r>
      <w:r w:rsidDel="00000000" w:rsidR="00000000" w:rsidRPr="00000000">
        <w:rPr>
          <w:color w:val="0e101a"/>
          <w:rtl w:val="0"/>
        </w:rPr>
        <w:t xml:space="preserve"> and the significance they represent.</w:t>
      </w:r>
    </w:p>
    <w:p w:rsidR="00000000" w:rsidDel="00000000" w:rsidP="00000000" w:rsidRDefault="00000000" w:rsidRPr="00000000" w14:paraId="0000001F">
      <w:pPr>
        <w:pageBreakBefore w:val="0"/>
        <w:rPr>
          <w:color w:val="0e101a"/>
        </w:rPr>
      </w:pPr>
      <w:r w:rsidDel="00000000" w:rsidR="00000000" w:rsidRPr="00000000">
        <w:rPr>
          <w:rtl w:val="0"/>
        </w:rPr>
      </w:r>
    </w:p>
    <w:p w:rsidR="00000000" w:rsidDel="00000000" w:rsidP="00000000" w:rsidRDefault="00000000" w:rsidRPr="00000000" w14:paraId="00000020">
      <w:pPr>
        <w:pageBreakBefore w:val="0"/>
        <w:rPr>
          <w:color w:val="0e101a"/>
          <w:highlight w:val="yellow"/>
        </w:rPr>
      </w:pPr>
      <w:r w:rsidDel="00000000" w:rsidR="00000000" w:rsidRPr="00000000">
        <w:rPr>
          <w:b w:val="1"/>
          <w:color w:val="0e101a"/>
          <w:rtl w:val="0"/>
        </w:rPr>
        <w:t xml:space="preserve">Keyword:</w:t>
      </w:r>
      <w:r w:rsidDel="00000000" w:rsidR="00000000" w:rsidRPr="00000000">
        <w:rPr>
          <w:color w:val="0e101a"/>
          <w:highlight w:val="yellow"/>
          <w:rtl w:val="0"/>
        </w:rPr>
        <w:t xml:space="preserve"> Famous Trees Of NYC</w:t>
      </w:r>
    </w:p>
    <w:p w:rsidR="00000000" w:rsidDel="00000000" w:rsidP="00000000" w:rsidRDefault="00000000" w:rsidRPr="00000000" w14:paraId="00000021">
      <w:pPr>
        <w:pageBreakBefore w:val="0"/>
        <w:rPr>
          <w:color w:val="0e101a"/>
        </w:rPr>
      </w:pPr>
      <w:r w:rsidDel="00000000" w:rsidR="00000000" w:rsidRPr="00000000">
        <w:rPr>
          <w:rtl w:val="0"/>
        </w:rPr>
      </w:r>
    </w:p>
    <w:p w:rsidR="00000000" w:rsidDel="00000000" w:rsidP="00000000" w:rsidRDefault="00000000" w:rsidRPr="00000000" w14:paraId="00000022">
      <w:pPr>
        <w:pageBreakBefore w:val="0"/>
        <w:rPr>
          <w:color w:val="0e101a"/>
        </w:rPr>
      </w:pPr>
      <w:r w:rsidDel="00000000" w:rsidR="00000000" w:rsidRPr="00000000">
        <w:rPr>
          <w:rtl w:val="0"/>
        </w:rPr>
      </w:r>
    </w:p>
    <w:p w:rsidR="00000000" w:rsidDel="00000000" w:rsidP="00000000" w:rsidRDefault="00000000" w:rsidRPr="00000000" w14:paraId="00000023">
      <w:pPr>
        <w:pageBreakBefore w:val="0"/>
        <w:rPr>
          <w:color w:val="0e101a"/>
        </w:rPr>
      </w:pPr>
      <w:r w:rsidDel="00000000" w:rsidR="00000000" w:rsidRPr="00000000">
        <w:rPr>
          <w:rtl w:val="0"/>
        </w:rPr>
      </w:r>
    </w:p>
    <w:p w:rsidR="00000000" w:rsidDel="00000000" w:rsidP="00000000" w:rsidRDefault="00000000" w:rsidRPr="00000000" w14:paraId="00000024">
      <w:pPr>
        <w:rPr>
          <w:color w:val="ffffff"/>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